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6F3A94">
        <w:trPr>
          <w:trHeight w:val="1173"/>
        </w:trPr>
        <w:tc>
          <w:tcPr>
            <w:tcW w:w="15314" w:type="dxa"/>
            <w:gridSpan w:val="2"/>
          </w:tcPr>
          <w:p w:rsidR="006F3A94" w:rsidRPr="00C37EB7" w:rsidRDefault="006F3A94" w:rsidP="006F3A94">
            <w:pPr>
              <w:widowControl w:val="0"/>
              <w:rPr>
                <w:rFonts w:ascii="Comic Sans MS" w:hAnsi="Comic Sans MS"/>
                <w:sz w:val="26"/>
                <w:szCs w:val="40"/>
                <w14:ligatures w14:val="none"/>
              </w:rPr>
            </w:pPr>
            <w:r w:rsidRPr="00C37EB7">
              <w:rPr>
                <w:rFonts w:ascii="Comic Sans MS" w:hAnsi="Comic Sans MS"/>
                <w:b/>
                <w:bCs/>
                <w:sz w:val="26"/>
                <w:szCs w:val="40"/>
                <w14:ligatures w14:val="none"/>
              </w:rPr>
              <w:t xml:space="preserve">Foundation 2  Weekly  Newsletter   Date w/e </w:t>
            </w:r>
            <w:r w:rsidR="007F5E37">
              <w:rPr>
                <w:rFonts w:ascii="Comic Sans MS" w:hAnsi="Comic Sans MS"/>
                <w:sz w:val="26"/>
                <w:szCs w:val="36"/>
                <w14:ligatures w14:val="none"/>
              </w:rPr>
              <w:t>2</w:t>
            </w:r>
            <w:r w:rsidR="007F5E37" w:rsidRPr="007F5E37">
              <w:rPr>
                <w:rFonts w:ascii="Comic Sans MS" w:hAnsi="Comic Sans MS"/>
                <w:sz w:val="26"/>
                <w:szCs w:val="36"/>
                <w:vertAlign w:val="superscript"/>
                <w14:ligatures w14:val="none"/>
              </w:rPr>
              <w:t>nd</w:t>
            </w:r>
            <w:r w:rsidR="007F5E37">
              <w:rPr>
                <w:rFonts w:ascii="Comic Sans MS" w:hAnsi="Comic Sans MS"/>
                <w:sz w:val="26"/>
                <w:szCs w:val="36"/>
                <w14:ligatures w14:val="none"/>
              </w:rPr>
              <w:t xml:space="preserve"> November</w:t>
            </w:r>
            <w:r w:rsidR="00DD7A97">
              <w:rPr>
                <w:rFonts w:ascii="Comic Sans MS" w:hAnsi="Comic Sans MS"/>
                <w:sz w:val="26"/>
                <w:szCs w:val="36"/>
                <w14:ligatures w14:val="none"/>
              </w:rPr>
              <w:t>, 2018</w:t>
            </w:r>
          </w:p>
          <w:p w:rsidR="006F3A94" w:rsidRPr="006F3A94" w:rsidRDefault="00C16C7E" w:rsidP="007F5E37">
            <w:pPr>
              <w:widowControl w:val="0"/>
              <w:rPr>
                <w:rFonts w:ascii="Comic Sans MS" w:hAnsi="Comic Sans MS"/>
                <w:sz w:val="28"/>
                <w:szCs w:val="44"/>
                <w14:ligatures w14:val="none"/>
              </w:rPr>
            </w:pPr>
            <w:r>
              <w:rPr>
                <w:rFonts w:ascii="Comic Sans MS" w:hAnsi="Comic Sans MS"/>
                <w:b/>
                <w:bCs/>
                <w:sz w:val="26"/>
                <w:szCs w:val="40"/>
                <w14:ligatures w14:val="none"/>
              </w:rPr>
              <w:t xml:space="preserve"> What have we</w:t>
            </w:r>
            <w:r w:rsidR="006F3A94" w:rsidRPr="00C37EB7">
              <w:rPr>
                <w:rFonts w:ascii="Comic Sans MS" w:hAnsi="Comic Sans MS"/>
                <w:b/>
                <w:bCs/>
                <w:sz w:val="26"/>
                <w:szCs w:val="40"/>
                <w14:ligatures w14:val="none"/>
              </w:rPr>
              <w:t xml:space="preserve"> been doing this week</w:t>
            </w:r>
            <w:r w:rsidR="006F3A94" w:rsidRPr="00C37EB7">
              <w:rPr>
                <w:rFonts w:ascii="Comic Sans MS" w:hAnsi="Comic Sans MS"/>
                <w:b/>
                <w:bCs/>
                <w:sz w:val="26"/>
                <w:szCs w:val="44"/>
                <w14:ligatures w14:val="none"/>
              </w:rPr>
              <w:t xml:space="preserve">: </w:t>
            </w:r>
            <w:r>
              <w:rPr>
                <w:rFonts w:ascii="Comic Sans MS" w:hAnsi="Comic Sans MS"/>
                <w:bCs/>
                <w:sz w:val="26"/>
                <w:szCs w:val="44"/>
                <w14:ligatures w14:val="none"/>
              </w:rPr>
              <w:t xml:space="preserve">Book </w:t>
            </w:r>
            <w:r w:rsidR="00E55E32">
              <w:rPr>
                <w:rFonts w:ascii="Comic Sans MS" w:hAnsi="Comic Sans MS"/>
                <w:bCs/>
                <w:sz w:val="26"/>
                <w:szCs w:val="44"/>
                <w14:ligatures w14:val="none"/>
              </w:rPr>
              <w:t>–</w:t>
            </w:r>
            <w:r w:rsidR="006F3A94" w:rsidRPr="00C37EB7">
              <w:rPr>
                <w:rFonts w:ascii="Comic Sans MS" w:hAnsi="Comic Sans MS"/>
                <w:sz w:val="26"/>
                <w:szCs w:val="44"/>
                <w14:ligatures w14:val="none"/>
              </w:rPr>
              <w:t xml:space="preserve"> </w:t>
            </w:r>
            <w:r w:rsidR="007F5E37">
              <w:rPr>
                <w:rFonts w:ascii="Comic Sans MS" w:hAnsi="Comic Sans MS"/>
                <w:sz w:val="26"/>
                <w:szCs w:val="44"/>
                <w14:ligatures w14:val="none"/>
              </w:rPr>
              <w:t>After the Storm</w:t>
            </w:r>
          </w:p>
        </w:tc>
      </w:tr>
      <w:tr w:rsidR="006F3A94" w:rsidTr="008A17BC">
        <w:trPr>
          <w:trHeight w:val="3893"/>
        </w:trPr>
        <w:tc>
          <w:tcPr>
            <w:tcW w:w="7657" w:type="dxa"/>
          </w:tcPr>
          <w:p w:rsidR="006F3A94"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Literacy</w:t>
            </w:r>
          </w:p>
          <w:p w:rsidR="00950EEC" w:rsidRPr="00C37EB7" w:rsidRDefault="00950EEC" w:rsidP="006F3A94">
            <w:pPr>
              <w:widowControl w:val="0"/>
              <w:rPr>
                <w:rFonts w:ascii="Comic Sans MS" w:hAnsi="Comic Sans MS"/>
                <w:b/>
                <w:bCs/>
                <w:sz w:val="26"/>
                <w:szCs w:val="40"/>
                <w14:ligatures w14:val="none"/>
              </w:rPr>
            </w:pPr>
            <w:r>
              <w:rPr>
                <w:rFonts w:ascii="Comic Sans MS" w:hAnsi="Comic Sans MS"/>
                <w:b/>
                <w:bCs/>
                <w:sz w:val="26"/>
                <w:szCs w:val="40"/>
                <w14:ligatures w14:val="none"/>
              </w:rPr>
              <w:t>We have been…</w:t>
            </w:r>
          </w:p>
          <w:p w:rsidR="006F3A94" w:rsidRPr="00C37EB7" w:rsidRDefault="006F3A94" w:rsidP="006F3A94">
            <w:pPr>
              <w:widowControl w:val="0"/>
              <w:ind w:left="567" w:hanging="567"/>
              <w:rPr>
                <w:rFonts w:ascii="Comic Sans MS" w:hAnsi="Comic Sans MS"/>
                <w:sz w:val="26"/>
                <w:szCs w:val="30"/>
                <w14:ligatures w14:val="none"/>
              </w:rPr>
            </w:pPr>
            <w:r w:rsidRPr="00C37EB7">
              <w:rPr>
                <w:rFonts w:ascii="Symbol" w:hAnsi="Symbol"/>
                <w:sz w:val="26"/>
                <w:lang w:val="x-none"/>
              </w:rPr>
              <w:t></w:t>
            </w:r>
            <w:r w:rsidRPr="00C37EB7">
              <w:rPr>
                <w:sz w:val="26"/>
              </w:rPr>
              <w:t> </w:t>
            </w:r>
            <w:r w:rsidR="005D4D13" w:rsidRPr="00C37EB7">
              <w:rPr>
                <w:rFonts w:ascii="Comic Sans MS" w:hAnsi="Comic Sans MS"/>
                <w:sz w:val="26"/>
                <w:szCs w:val="30"/>
                <w14:ligatures w14:val="none"/>
              </w:rPr>
              <w:t xml:space="preserve"> </w:t>
            </w:r>
            <w:r w:rsidR="00E55E32">
              <w:rPr>
                <w:rFonts w:ascii="Comic Sans MS" w:hAnsi="Comic Sans MS"/>
                <w:sz w:val="26"/>
                <w:szCs w:val="30"/>
                <w14:ligatures w14:val="none"/>
              </w:rPr>
              <w:t>writing our names, using the correct letter formation, from the letters we have been learning so far.</w:t>
            </w:r>
          </w:p>
          <w:p w:rsidR="008C02FC" w:rsidRPr="00C37EB7" w:rsidRDefault="006F3A94" w:rsidP="008C02FC">
            <w:pPr>
              <w:widowControl w:val="0"/>
              <w:ind w:left="567" w:hanging="567"/>
              <w:rPr>
                <w:rFonts w:ascii="Comic Sans MS" w:hAnsi="Comic Sans MS"/>
                <w:b/>
                <w:sz w:val="26"/>
                <w:szCs w:val="30"/>
                <w14:ligatures w14:val="none"/>
              </w:rPr>
            </w:pPr>
            <w:r w:rsidRPr="00C37EB7">
              <w:rPr>
                <w:rFonts w:ascii="Symbol" w:hAnsi="Symbol"/>
                <w:sz w:val="26"/>
                <w:lang w:val="x-none"/>
              </w:rPr>
              <w:t></w:t>
            </w:r>
            <w:r w:rsidR="001D03A1">
              <w:rPr>
                <w:rFonts w:ascii="Comic Sans MS" w:hAnsi="Comic Sans MS"/>
                <w:sz w:val="26"/>
                <w:szCs w:val="30"/>
                <w14:ligatures w14:val="none"/>
              </w:rPr>
              <w:t xml:space="preserve"> learning th</w:t>
            </w:r>
            <w:r w:rsidR="00950EEC">
              <w:rPr>
                <w:rFonts w:ascii="Comic Sans MS" w:hAnsi="Comic Sans MS"/>
                <w:sz w:val="26"/>
                <w:szCs w:val="30"/>
                <w14:ligatures w14:val="none"/>
              </w:rPr>
              <w:t>e</w:t>
            </w:r>
            <w:r w:rsidR="00DC2C88" w:rsidRPr="00C37EB7">
              <w:rPr>
                <w:rFonts w:ascii="Comic Sans MS" w:hAnsi="Comic Sans MS"/>
                <w:sz w:val="26"/>
                <w:szCs w:val="30"/>
                <w14:ligatures w14:val="none"/>
              </w:rPr>
              <w:t xml:space="preserve"> sounds; </w:t>
            </w:r>
            <w:r w:rsidR="007F5E37">
              <w:rPr>
                <w:rFonts w:ascii="Comic Sans MS" w:hAnsi="Comic Sans MS"/>
                <w:b/>
                <w:sz w:val="26"/>
                <w:szCs w:val="30"/>
                <w14:ligatures w14:val="none"/>
              </w:rPr>
              <w:t>b, f, l</w:t>
            </w:r>
          </w:p>
          <w:p w:rsidR="00552D56" w:rsidRPr="00185D08" w:rsidRDefault="00950EEC" w:rsidP="00552D56">
            <w:pPr>
              <w:pStyle w:val="ListParagraph"/>
              <w:widowControl w:val="0"/>
              <w:numPr>
                <w:ilvl w:val="0"/>
                <w:numId w:val="3"/>
              </w:numPr>
              <w:rPr>
                <w:rFonts w:ascii="Comic Sans MS" w:hAnsi="Comic Sans MS"/>
                <w:sz w:val="26"/>
                <w:szCs w:val="24"/>
                <w14:ligatures w14:val="none"/>
              </w:rPr>
            </w:pPr>
            <w:r>
              <w:rPr>
                <w:rFonts w:ascii="Comic Sans MS" w:hAnsi="Comic Sans MS"/>
                <w:sz w:val="26"/>
                <w:szCs w:val="24"/>
                <w14:ligatures w14:val="none"/>
              </w:rPr>
              <w:t>Learning the keywords –</w:t>
            </w:r>
            <w:r>
              <w:rPr>
                <w:rFonts w:ascii="Comic Sans MS" w:hAnsi="Comic Sans MS"/>
                <w:b/>
                <w:sz w:val="26"/>
                <w:szCs w:val="24"/>
                <w14:ligatures w14:val="none"/>
              </w:rPr>
              <w:t>I, am</w:t>
            </w:r>
            <w:r w:rsidR="00DD7A97">
              <w:rPr>
                <w:rFonts w:ascii="Comic Sans MS" w:hAnsi="Comic Sans MS"/>
                <w:b/>
                <w:sz w:val="26"/>
                <w:szCs w:val="24"/>
                <w14:ligatures w14:val="none"/>
              </w:rPr>
              <w:t>, can</w:t>
            </w:r>
            <w:r w:rsidR="00E55E32">
              <w:rPr>
                <w:rFonts w:ascii="Comic Sans MS" w:hAnsi="Comic Sans MS"/>
                <w:b/>
                <w:sz w:val="26"/>
                <w:szCs w:val="24"/>
                <w14:ligatures w14:val="none"/>
              </w:rPr>
              <w:t>, no, yes, mum, dad</w:t>
            </w:r>
            <w:r w:rsidR="007F5E37">
              <w:rPr>
                <w:rFonts w:ascii="Comic Sans MS" w:hAnsi="Comic Sans MS"/>
                <w:b/>
                <w:sz w:val="26"/>
                <w:szCs w:val="24"/>
                <w14:ligatures w14:val="none"/>
              </w:rPr>
              <w:t>, the, to, go</w:t>
            </w:r>
          </w:p>
          <w:p w:rsidR="00E55E32" w:rsidRPr="00185D08" w:rsidRDefault="00E55E32" w:rsidP="00185D08">
            <w:pPr>
              <w:pStyle w:val="ListParagraph"/>
              <w:widowControl w:val="0"/>
              <w:numPr>
                <w:ilvl w:val="0"/>
                <w:numId w:val="3"/>
              </w:numPr>
              <w:rPr>
                <w:rFonts w:ascii="Comic Sans MS" w:hAnsi="Comic Sans MS"/>
                <w:sz w:val="26"/>
                <w:szCs w:val="24"/>
                <w14:ligatures w14:val="none"/>
              </w:rPr>
            </w:pPr>
            <w:r>
              <w:rPr>
                <w:rFonts w:ascii="Comic Sans MS" w:hAnsi="Comic Sans MS"/>
                <w:sz w:val="26"/>
                <w:szCs w:val="24"/>
                <w14:ligatures w14:val="none"/>
              </w:rPr>
              <w:t>Phonic work- blending sounds to make words.</w:t>
            </w:r>
          </w:p>
        </w:tc>
        <w:tc>
          <w:tcPr>
            <w:tcW w:w="7657" w:type="dxa"/>
          </w:tcPr>
          <w:p w:rsidR="006F3A94" w:rsidRPr="00C37EB7"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Numeracy</w:t>
            </w:r>
          </w:p>
          <w:p w:rsidR="006F3A94" w:rsidRDefault="00950EEC" w:rsidP="001D03A1">
            <w:pPr>
              <w:widowControl w:val="0"/>
              <w:ind w:left="567" w:hanging="567"/>
              <w:rPr>
                <w:rFonts w:ascii="Comic Sans MS" w:hAnsi="Comic Sans MS"/>
                <w:b/>
                <w:sz w:val="26"/>
                <w:lang w:val="x-none"/>
              </w:rPr>
            </w:pPr>
            <w:r w:rsidRPr="00950EEC">
              <w:rPr>
                <w:rFonts w:ascii="Comic Sans MS" w:hAnsi="Comic Sans MS"/>
                <w:b/>
                <w:sz w:val="26"/>
                <w:lang w:val="x-none"/>
              </w:rPr>
              <w:t>We have been…</w:t>
            </w:r>
          </w:p>
          <w:p w:rsidR="00950EEC" w:rsidRPr="00B73715" w:rsidRDefault="00950EEC" w:rsidP="00950EEC">
            <w:pPr>
              <w:pStyle w:val="ListParagraph"/>
              <w:widowControl w:val="0"/>
              <w:numPr>
                <w:ilvl w:val="0"/>
                <w:numId w:val="3"/>
              </w:numPr>
              <w:rPr>
                <w:rFonts w:ascii="Comic Sans MS" w:hAnsi="Comic Sans MS"/>
                <w:sz w:val="28"/>
                <w:szCs w:val="30"/>
                <w14:ligatures w14:val="none"/>
              </w:rPr>
            </w:pPr>
            <w:r w:rsidRPr="00950EEC">
              <w:rPr>
                <w:rFonts w:ascii="Comic Sans MS" w:hAnsi="Comic Sans MS"/>
                <w:sz w:val="26"/>
                <w:szCs w:val="30"/>
                <w14:ligatures w14:val="none"/>
              </w:rPr>
              <w:t>Learning to count accurately</w:t>
            </w:r>
            <w:r w:rsidR="00B73715">
              <w:rPr>
                <w:rFonts w:ascii="Comic Sans MS" w:hAnsi="Comic Sans MS"/>
                <w:sz w:val="26"/>
                <w:szCs w:val="30"/>
                <w14:ligatures w14:val="none"/>
              </w:rPr>
              <w:t xml:space="preserve"> and rechecking the count.</w:t>
            </w:r>
          </w:p>
          <w:p w:rsidR="00B73715" w:rsidRPr="00E55E32" w:rsidRDefault="00E55E32" w:rsidP="00E55E32">
            <w:pPr>
              <w:pStyle w:val="ListParagraph"/>
              <w:widowControl w:val="0"/>
              <w:numPr>
                <w:ilvl w:val="0"/>
                <w:numId w:val="3"/>
              </w:numPr>
              <w:rPr>
                <w:rFonts w:ascii="Comic Sans MS" w:hAnsi="Comic Sans MS"/>
                <w:sz w:val="28"/>
                <w:szCs w:val="30"/>
                <w14:ligatures w14:val="none"/>
              </w:rPr>
            </w:pPr>
            <w:r>
              <w:rPr>
                <w:rFonts w:ascii="Comic Sans MS" w:hAnsi="Comic Sans MS"/>
                <w:sz w:val="26"/>
                <w:szCs w:val="30"/>
                <w14:ligatures w14:val="none"/>
              </w:rPr>
              <w:t xml:space="preserve">Counting out a set number from a large amount of objects.  </w:t>
            </w:r>
            <w:r>
              <w:rPr>
                <w:rFonts w:ascii="Comic Sans MS" w:hAnsi="Comic Sans MS"/>
                <w:sz w:val="22"/>
                <w:szCs w:val="30"/>
                <w14:ligatures w14:val="none"/>
              </w:rPr>
              <w:t>(</w:t>
            </w:r>
            <w:proofErr w:type="gramStart"/>
            <w:r>
              <w:rPr>
                <w:rFonts w:ascii="Comic Sans MS" w:hAnsi="Comic Sans MS"/>
                <w:sz w:val="22"/>
                <w:szCs w:val="30"/>
                <w14:ligatures w14:val="none"/>
              </w:rPr>
              <w:t>please</w:t>
            </w:r>
            <w:proofErr w:type="gramEnd"/>
            <w:r>
              <w:rPr>
                <w:rFonts w:ascii="Comic Sans MS" w:hAnsi="Comic Sans MS"/>
                <w:sz w:val="22"/>
                <w:szCs w:val="30"/>
                <w14:ligatures w14:val="none"/>
              </w:rPr>
              <w:t xml:space="preserve"> can you practise this with your child. Conkers are a good thing to use at this time of year)</w:t>
            </w:r>
          </w:p>
          <w:p w:rsidR="00E55E32" w:rsidRPr="00E55E32" w:rsidRDefault="00E55E32" w:rsidP="00E55E32">
            <w:pPr>
              <w:pStyle w:val="ListParagraph"/>
              <w:widowControl w:val="0"/>
              <w:numPr>
                <w:ilvl w:val="0"/>
                <w:numId w:val="3"/>
              </w:numPr>
              <w:rPr>
                <w:rFonts w:ascii="Comic Sans MS" w:hAnsi="Comic Sans MS"/>
                <w:sz w:val="28"/>
                <w:szCs w:val="30"/>
                <w14:ligatures w14:val="none"/>
              </w:rPr>
            </w:pPr>
            <w:r>
              <w:rPr>
                <w:rFonts w:ascii="Comic Sans MS" w:hAnsi="Comic Sans MS"/>
                <w:sz w:val="26"/>
                <w:szCs w:val="30"/>
                <w14:ligatures w14:val="none"/>
              </w:rPr>
              <w:t>Looking at numerals 1-10/ 1-15</w:t>
            </w:r>
          </w:p>
          <w:p w:rsidR="00E55E32" w:rsidRPr="00950EEC" w:rsidRDefault="00E55E32" w:rsidP="007F5E37">
            <w:pPr>
              <w:pStyle w:val="ListParagraph"/>
              <w:widowControl w:val="0"/>
              <w:ind w:left="414"/>
              <w:rPr>
                <w:rFonts w:ascii="Comic Sans MS" w:hAnsi="Comic Sans MS"/>
                <w:sz w:val="28"/>
                <w:szCs w:val="30"/>
                <w14:ligatures w14:val="none"/>
              </w:rPr>
            </w:pPr>
          </w:p>
        </w:tc>
      </w:tr>
      <w:tr w:rsidR="006F3A94" w:rsidTr="003647A1">
        <w:trPr>
          <w:trHeight w:val="22"/>
        </w:trPr>
        <w:tc>
          <w:tcPr>
            <w:tcW w:w="7657" w:type="dxa"/>
          </w:tcPr>
          <w:p w:rsidR="006F3A94"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Other areas</w:t>
            </w:r>
          </w:p>
          <w:p w:rsidR="00E55E32" w:rsidRPr="00C37EB7" w:rsidRDefault="00E55E32" w:rsidP="006F3A94">
            <w:pPr>
              <w:widowControl w:val="0"/>
              <w:rPr>
                <w:rFonts w:ascii="Comic Sans MS" w:hAnsi="Comic Sans MS"/>
                <w:b/>
                <w:bCs/>
                <w:sz w:val="26"/>
                <w:szCs w:val="40"/>
                <w14:ligatures w14:val="none"/>
              </w:rPr>
            </w:pPr>
            <w:r>
              <w:rPr>
                <w:rFonts w:ascii="Comic Sans MS" w:hAnsi="Comic Sans MS"/>
                <w:b/>
                <w:bCs/>
                <w:sz w:val="26"/>
                <w:szCs w:val="40"/>
                <w14:ligatures w14:val="none"/>
              </w:rPr>
              <w:t>We have been…</w:t>
            </w:r>
          </w:p>
          <w:p w:rsidR="00556DC6" w:rsidRDefault="006F3A94" w:rsidP="00E55E32">
            <w:pPr>
              <w:widowControl w:val="0"/>
              <w:ind w:left="567" w:hanging="567"/>
              <w:rPr>
                <w:rFonts w:ascii="Comic Sans MS" w:hAnsi="Comic Sans MS"/>
                <w:sz w:val="26"/>
                <w:szCs w:val="30"/>
                <w14:ligatures w14:val="none"/>
              </w:rPr>
            </w:pPr>
            <w:r w:rsidRPr="00C37EB7">
              <w:rPr>
                <w:rFonts w:ascii="Symbol" w:hAnsi="Symbol"/>
                <w:sz w:val="26"/>
                <w:lang w:val="x-none"/>
              </w:rPr>
              <w:t></w:t>
            </w:r>
            <w:r w:rsidRPr="00C37EB7">
              <w:rPr>
                <w:sz w:val="26"/>
              </w:rPr>
              <w:t> </w:t>
            </w:r>
            <w:r w:rsidR="00E55E32">
              <w:rPr>
                <w:rFonts w:ascii="Comic Sans MS" w:hAnsi="Comic Sans MS"/>
                <w:sz w:val="26"/>
                <w:szCs w:val="30"/>
                <w14:ligatures w14:val="none"/>
              </w:rPr>
              <w:t>Using a program on the computer to draw our own pictures.</w:t>
            </w:r>
          </w:p>
          <w:p w:rsidR="00E55E32" w:rsidRDefault="007F5E37" w:rsidP="00E55E32">
            <w:pPr>
              <w:pStyle w:val="ListParagraph"/>
              <w:widowControl w:val="0"/>
              <w:numPr>
                <w:ilvl w:val="0"/>
                <w:numId w:val="6"/>
              </w:numPr>
              <w:rPr>
                <w:rFonts w:ascii="Comic Sans MS" w:hAnsi="Comic Sans MS"/>
                <w:sz w:val="26"/>
                <w:szCs w:val="30"/>
                <w14:ligatures w14:val="none"/>
              </w:rPr>
            </w:pPr>
            <w:r>
              <w:rPr>
                <w:rFonts w:ascii="Comic Sans MS" w:hAnsi="Comic Sans MS"/>
                <w:sz w:val="26"/>
                <w:szCs w:val="30"/>
                <w14:ligatures w14:val="none"/>
              </w:rPr>
              <w:t>Sorting items into sets and finding how many in each set.</w:t>
            </w:r>
          </w:p>
          <w:p w:rsidR="007F5E37" w:rsidRDefault="007F5E37" w:rsidP="00E55E32">
            <w:pPr>
              <w:pStyle w:val="ListParagraph"/>
              <w:widowControl w:val="0"/>
              <w:numPr>
                <w:ilvl w:val="0"/>
                <w:numId w:val="6"/>
              </w:numPr>
              <w:rPr>
                <w:rFonts w:ascii="Comic Sans MS" w:hAnsi="Comic Sans MS"/>
                <w:sz w:val="26"/>
                <w:szCs w:val="30"/>
                <w14:ligatures w14:val="none"/>
              </w:rPr>
            </w:pPr>
            <w:r>
              <w:rPr>
                <w:rFonts w:ascii="Comic Sans MS" w:hAnsi="Comic Sans MS"/>
                <w:sz w:val="26"/>
                <w:szCs w:val="30"/>
                <w14:ligatures w14:val="none"/>
              </w:rPr>
              <w:t>Mixing our own paints and painting leaves.</w:t>
            </w:r>
          </w:p>
          <w:p w:rsidR="007F5E37" w:rsidRDefault="007F5E37" w:rsidP="00E55E32">
            <w:pPr>
              <w:pStyle w:val="ListParagraph"/>
              <w:widowControl w:val="0"/>
              <w:numPr>
                <w:ilvl w:val="0"/>
                <w:numId w:val="6"/>
              </w:numPr>
              <w:rPr>
                <w:rFonts w:ascii="Comic Sans MS" w:hAnsi="Comic Sans MS"/>
                <w:sz w:val="26"/>
                <w:szCs w:val="30"/>
                <w14:ligatures w14:val="none"/>
              </w:rPr>
            </w:pPr>
            <w:r>
              <w:rPr>
                <w:rFonts w:ascii="Comic Sans MS" w:hAnsi="Comic Sans MS"/>
                <w:sz w:val="26"/>
                <w:szCs w:val="30"/>
                <w14:ligatures w14:val="none"/>
              </w:rPr>
              <w:t>Retelling the story using props.</w:t>
            </w:r>
          </w:p>
          <w:p w:rsidR="00E55E32" w:rsidRPr="00E55E32" w:rsidRDefault="00E55E32" w:rsidP="00E55E32">
            <w:pPr>
              <w:pStyle w:val="ListParagraph"/>
              <w:widowControl w:val="0"/>
              <w:numPr>
                <w:ilvl w:val="0"/>
                <w:numId w:val="6"/>
              </w:numPr>
              <w:rPr>
                <w:rFonts w:ascii="Comic Sans MS" w:hAnsi="Comic Sans MS"/>
                <w:sz w:val="26"/>
                <w:szCs w:val="30"/>
                <w14:ligatures w14:val="none"/>
              </w:rPr>
            </w:pPr>
            <w:r>
              <w:rPr>
                <w:rFonts w:ascii="Comic Sans MS" w:hAnsi="Comic Sans MS"/>
                <w:sz w:val="26"/>
                <w:szCs w:val="30"/>
                <w14:ligatures w14:val="none"/>
              </w:rPr>
              <w:t>Learning how to play games, sharing and taking turns using different equipment</w:t>
            </w:r>
            <w:r w:rsidRPr="00E55E32">
              <w:rPr>
                <w:rFonts w:ascii="Comic Sans MS" w:hAnsi="Comic Sans MS"/>
                <w:sz w:val="26"/>
                <w:szCs w:val="30"/>
                <w14:ligatures w14:val="none"/>
              </w:rPr>
              <w:t>.</w:t>
            </w:r>
          </w:p>
          <w:p w:rsidR="006F3A94" w:rsidRPr="003647A1" w:rsidRDefault="006F3A94" w:rsidP="003647A1">
            <w:pPr>
              <w:widowControl w:val="0"/>
              <w:rPr>
                <w:sz w:val="26"/>
                <w14:ligatures w14:val="none"/>
              </w:rPr>
            </w:pPr>
          </w:p>
        </w:tc>
        <w:tc>
          <w:tcPr>
            <w:tcW w:w="7657" w:type="dxa"/>
          </w:tcPr>
          <w:p w:rsidR="006F3A94" w:rsidRPr="003647A1" w:rsidRDefault="00002DDD" w:rsidP="006F3A94">
            <w:pPr>
              <w:widowControl w:val="0"/>
              <w:rPr>
                <w:rFonts w:ascii="Comic Sans MS" w:hAnsi="Comic Sans MS"/>
                <w:b/>
                <w:bCs/>
                <w:sz w:val="24"/>
                <w:szCs w:val="40"/>
                <w14:ligatures w14:val="none"/>
              </w:rPr>
            </w:pPr>
            <w:r w:rsidRPr="003647A1">
              <w:rPr>
                <w:rFonts w:ascii="Comic Sans MS" w:hAnsi="Comic Sans MS"/>
                <w:b/>
                <w:bCs/>
                <w:sz w:val="24"/>
                <w:szCs w:val="40"/>
                <w14:ligatures w14:val="none"/>
              </w:rPr>
              <w:t>What’s next?</w:t>
            </w:r>
          </w:p>
          <w:p w:rsidR="007F5E37" w:rsidRDefault="007F5E37" w:rsidP="008503EE">
            <w:pPr>
              <w:widowControl w:val="0"/>
              <w:rPr>
                <w:rFonts w:ascii="Comic Sans MS" w:hAnsi="Comic Sans MS"/>
                <w:sz w:val="22"/>
                <w:szCs w:val="26"/>
                <w14:ligatures w14:val="none"/>
              </w:rPr>
            </w:pPr>
            <w:r>
              <w:rPr>
                <w:rFonts w:ascii="Comic Sans MS" w:hAnsi="Comic Sans MS"/>
                <w:sz w:val="22"/>
                <w:szCs w:val="26"/>
                <w14:ligatures w14:val="none"/>
              </w:rPr>
              <w:t xml:space="preserve">Please could you ensure that your child’s PE kit is returned to school by Monday, as we have a PE lesson first thing in the </w:t>
            </w:r>
            <w:proofErr w:type="gramStart"/>
            <w:r>
              <w:rPr>
                <w:rFonts w:ascii="Comic Sans MS" w:hAnsi="Comic Sans MS"/>
                <w:sz w:val="22"/>
                <w:szCs w:val="26"/>
                <w14:ligatures w14:val="none"/>
              </w:rPr>
              <w:t>morning.</w:t>
            </w:r>
            <w:proofErr w:type="gramEnd"/>
          </w:p>
          <w:p w:rsidR="007F5E37" w:rsidRPr="007F5E37" w:rsidRDefault="007F5E37" w:rsidP="008503EE">
            <w:pPr>
              <w:widowControl w:val="0"/>
              <w:rPr>
                <w:rFonts w:ascii="Comic Sans MS" w:hAnsi="Comic Sans MS"/>
                <w:sz w:val="22"/>
                <w:szCs w:val="26"/>
                <w14:ligatures w14:val="none"/>
              </w:rPr>
            </w:pPr>
            <w:r>
              <w:rPr>
                <w:rFonts w:ascii="Comic Sans MS" w:hAnsi="Comic Sans MS"/>
                <w:b/>
                <w:sz w:val="22"/>
                <w:szCs w:val="26"/>
                <w14:ligatures w14:val="none"/>
              </w:rPr>
              <w:t>Monday, 12</w:t>
            </w:r>
            <w:r w:rsidRPr="007F5E37">
              <w:rPr>
                <w:rFonts w:ascii="Comic Sans MS" w:hAnsi="Comic Sans MS"/>
                <w:b/>
                <w:sz w:val="22"/>
                <w:szCs w:val="26"/>
                <w:vertAlign w:val="superscript"/>
                <w14:ligatures w14:val="none"/>
              </w:rPr>
              <w:t>th</w:t>
            </w:r>
            <w:r>
              <w:rPr>
                <w:rFonts w:ascii="Comic Sans MS" w:hAnsi="Comic Sans MS"/>
                <w:b/>
                <w:sz w:val="22"/>
                <w:szCs w:val="26"/>
                <w14:ligatures w14:val="none"/>
              </w:rPr>
              <w:t xml:space="preserve"> November, 2018, at 6pm Reading Workshop.</w:t>
            </w:r>
            <w:r>
              <w:rPr>
                <w:rFonts w:ascii="Comic Sans MS" w:hAnsi="Comic Sans MS"/>
                <w:sz w:val="22"/>
                <w:szCs w:val="26"/>
                <w14:ligatures w14:val="none"/>
              </w:rPr>
              <w:t xml:space="preserve"> This is going to be run slightly differently to previous years, as we would like you to bring your child in with you. For the first part of the meeting the children will have a story read to them by Miss Spearing, as I give a brief insight into the reading process to yourselves. You will then be able to work with your child on some of the activities set up in the hall.</w:t>
            </w:r>
          </w:p>
          <w:p w:rsidR="006F3A94" w:rsidRPr="003647A1" w:rsidRDefault="00E55E32" w:rsidP="008503EE">
            <w:pPr>
              <w:widowControl w:val="0"/>
              <w:rPr>
                <w:rFonts w:ascii="Comic Sans MS" w:hAnsi="Comic Sans MS"/>
                <w:sz w:val="22"/>
                <w:szCs w:val="26"/>
                <w14:ligatures w14:val="none"/>
              </w:rPr>
            </w:pPr>
            <w:r>
              <w:rPr>
                <w:rFonts w:ascii="Comic Sans MS" w:hAnsi="Comic Sans MS"/>
                <w:sz w:val="22"/>
                <w:szCs w:val="26"/>
                <w14:ligatures w14:val="none"/>
              </w:rPr>
              <w:t>Thank you   Mrs Such &amp; Miss Spearing</w:t>
            </w:r>
          </w:p>
        </w:tc>
      </w:tr>
    </w:tbl>
    <w:p w:rsidR="00017F8F" w:rsidRDefault="00017F8F"/>
    <w:p w:rsidR="0095041C" w:rsidRDefault="0095041C">
      <w:pPr>
        <w:sectPr w:rsidR="0095041C" w:rsidSect="006F3A94">
          <w:pgSz w:w="16838" w:h="11906" w:orient="landscape"/>
          <w:pgMar w:top="720" w:right="720" w:bottom="720" w:left="720" w:header="708" w:footer="708" w:gutter="0"/>
          <w:cols w:space="708"/>
          <w:docGrid w:linePitch="360"/>
        </w:sectPr>
      </w:pPr>
    </w:p>
    <w:p w:rsidR="0095041C" w:rsidRDefault="0095041C" w:rsidP="0095041C"/>
    <w:p w:rsidR="0095041C" w:rsidRDefault="0095041C" w:rsidP="0095041C"/>
    <w:p w:rsidR="0095041C" w:rsidRDefault="0095041C" w:rsidP="0095041C"/>
    <w:p w:rsidR="0095041C" w:rsidRDefault="0095041C" w:rsidP="0095041C">
      <w:r>
        <w:rPr>
          <w:noProof/>
        </w:rPr>
        <w:t>November 2018</w:t>
      </w:r>
    </w:p>
    <w:p w:rsidR="0095041C" w:rsidRDefault="0095041C" w:rsidP="0095041C"/>
    <w:p w:rsidR="0095041C" w:rsidRDefault="0095041C" w:rsidP="0095041C">
      <w:r>
        <w:t>Dear Parents/Carers,</w:t>
      </w:r>
    </w:p>
    <w:p w:rsidR="0095041C" w:rsidRDefault="0095041C" w:rsidP="0095041C"/>
    <w:p w:rsidR="0095041C" w:rsidRDefault="0095041C" w:rsidP="0095041C">
      <w:pPr>
        <w:jc w:val="center"/>
      </w:pPr>
      <w:r w:rsidRPr="00D308C4">
        <w:rPr>
          <w:u w:val="single"/>
        </w:rPr>
        <w:t>Reception Reading Workshop</w:t>
      </w:r>
    </w:p>
    <w:p w:rsidR="0095041C" w:rsidRPr="006E1680" w:rsidRDefault="0095041C" w:rsidP="0095041C">
      <w:pPr>
        <w:rPr>
          <w:b/>
        </w:rPr>
      </w:pPr>
      <w:r>
        <w:t>We will be holding a reading workshop.  This is going to be run slightly differently to previous years, as we would like you to bring your child in with you.  For the first part of the meeting the children will have a story read to them by Miss Spearing, as I gave a brief insight into the reading process to yourselves.  You will then be able to work with your child on some of the activities set up in the hall.</w:t>
      </w:r>
    </w:p>
    <w:p w:rsidR="0095041C" w:rsidRDefault="0095041C" w:rsidP="0095041C">
      <w:r w:rsidRPr="006E1680">
        <w:rPr>
          <w:b/>
        </w:rPr>
        <w:t>Date</w:t>
      </w:r>
      <w:r>
        <w:t xml:space="preserve">   Monday 12</w:t>
      </w:r>
      <w:r w:rsidRPr="00510238">
        <w:rPr>
          <w:vertAlign w:val="superscript"/>
        </w:rPr>
        <w:t>th</w:t>
      </w:r>
      <w:r>
        <w:t xml:space="preserve"> November 2018</w:t>
      </w:r>
    </w:p>
    <w:p w:rsidR="0095041C" w:rsidRDefault="0095041C" w:rsidP="0095041C">
      <w:r w:rsidRPr="006E1680">
        <w:rPr>
          <w:b/>
        </w:rPr>
        <w:t xml:space="preserve">Time </w:t>
      </w:r>
      <w:r>
        <w:t xml:space="preserve">  6pm</w:t>
      </w:r>
    </w:p>
    <w:p w:rsidR="0095041C" w:rsidRDefault="0095041C" w:rsidP="0095041C"/>
    <w:p w:rsidR="0095041C" w:rsidRDefault="0095041C" w:rsidP="0095041C">
      <w:r>
        <w:t xml:space="preserve">Could you please indicate and return the slip below if you can make it. </w:t>
      </w:r>
    </w:p>
    <w:p w:rsidR="0095041C" w:rsidRDefault="0095041C" w:rsidP="0095041C"/>
    <w:p w:rsidR="0095041C" w:rsidRDefault="0095041C" w:rsidP="0095041C">
      <w:r>
        <w:t>Yours sincerely</w:t>
      </w:r>
    </w:p>
    <w:p w:rsidR="0095041C" w:rsidRDefault="0095041C" w:rsidP="0095041C"/>
    <w:p w:rsidR="0095041C" w:rsidRDefault="0095041C" w:rsidP="0095041C">
      <w:r>
        <w:t>Mrs Such and Miss Spearing</w:t>
      </w:r>
    </w:p>
    <w:p w:rsidR="0095041C" w:rsidRDefault="0095041C" w:rsidP="0095041C">
      <w:pPr>
        <w:rPr>
          <w:szCs w:val="24"/>
        </w:rPr>
      </w:pPr>
      <w:r>
        <w:t>………………………………………………………………………………………………</w:t>
      </w:r>
    </w:p>
    <w:p w:rsidR="0095041C" w:rsidRPr="00D308C4" w:rsidRDefault="0095041C" w:rsidP="0095041C">
      <w:pPr>
        <w:jc w:val="center"/>
        <w:rPr>
          <w:u w:val="single"/>
        </w:rPr>
      </w:pPr>
      <w:r w:rsidRPr="00D308C4">
        <w:rPr>
          <w:u w:val="single"/>
        </w:rPr>
        <w:t>Reception Reading Workshop</w:t>
      </w:r>
    </w:p>
    <w:p w:rsidR="0095041C" w:rsidRDefault="0095041C" w:rsidP="0095041C">
      <w:pPr>
        <w:jc w:val="center"/>
        <w:rPr>
          <w:szCs w:val="24"/>
        </w:rPr>
      </w:pPr>
      <w:r w:rsidRPr="00510238">
        <w:rPr>
          <w:u w:val="single"/>
        </w:rPr>
        <w:t>Monday 12</w:t>
      </w:r>
      <w:r w:rsidRPr="00510238">
        <w:rPr>
          <w:u w:val="single"/>
          <w:vertAlign w:val="superscript"/>
        </w:rPr>
        <w:t>th</w:t>
      </w:r>
      <w:r w:rsidRPr="00510238">
        <w:rPr>
          <w:u w:val="single"/>
        </w:rPr>
        <w:t xml:space="preserve"> November 2018</w:t>
      </w:r>
    </w:p>
    <w:p w:rsidR="0095041C" w:rsidRDefault="0095041C" w:rsidP="0095041C">
      <w:pPr>
        <w:rPr>
          <w:szCs w:val="24"/>
        </w:rPr>
      </w:pPr>
    </w:p>
    <w:p w:rsidR="0095041C" w:rsidRDefault="0095041C" w:rsidP="0095041C">
      <w:pPr>
        <w:rPr>
          <w:szCs w:val="24"/>
        </w:rPr>
      </w:pPr>
      <w:r>
        <w:rPr>
          <w:szCs w:val="24"/>
        </w:rPr>
        <w:t>I can / can’t attend the above workshop.</w:t>
      </w:r>
      <w:r>
        <w:rPr>
          <w:szCs w:val="24"/>
        </w:rPr>
        <w:tab/>
      </w:r>
    </w:p>
    <w:p w:rsidR="0095041C" w:rsidRDefault="0095041C" w:rsidP="0095041C">
      <w:pPr>
        <w:rPr>
          <w:szCs w:val="24"/>
        </w:rPr>
      </w:pPr>
    </w:p>
    <w:p w:rsidR="0095041C" w:rsidRDefault="0095041C" w:rsidP="0095041C">
      <w:pPr>
        <w:rPr>
          <w:szCs w:val="24"/>
        </w:rPr>
      </w:pPr>
      <w:r>
        <w:rPr>
          <w:szCs w:val="24"/>
        </w:rPr>
        <w:t>Childs Name……………………………………..</w:t>
      </w:r>
      <w:r>
        <w:rPr>
          <w:szCs w:val="24"/>
        </w:rPr>
        <w:tab/>
      </w:r>
      <w:bookmarkStart w:id="0" w:name="_GoBack"/>
      <w:bookmarkEnd w:id="0"/>
    </w:p>
    <w:p w:rsidR="0095041C" w:rsidRDefault="0095041C" w:rsidP="0095041C">
      <w:pPr>
        <w:rPr>
          <w:szCs w:val="24"/>
        </w:rPr>
      </w:pPr>
    </w:p>
    <w:p w:rsidR="0095041C" w:rsidRDefault="0095041C" w:rsidP="0095041C">
      <w:pPr>
        <w:rPr>
          <w:szCs w:val="24"/>
        </w:rPr>
      </w:pPr>
      <w:r>
        <w:rPr>
          <w:szCs w:val="24"/>
        </w:rPr>
        <w:t>Signed…………………………………..Parent/Guardian      Date………………..</w:t>
      </w:r>
    </w:p>
    <w:p w:rsidR="0095041C" w:rsidRDefault="0095041C" w:rsidP="0095041C">
      <w:pPr>
        <w:rPr>
          <w:szCs w:val="24"/>
        </w:rPr>
      </w:pPr>
    </w:p>
    <w:p w:rsidR="0095041C" w:rsidRDefault="0095041C" w:rsidP="0095041C"/>
    <w:p w:rsidR="0095041C" w:rsidRDefault="0095041C"/>
    <w:sectPr w:rsidR="0095041C" w:rsidSect="005F0DBC">
      <w:headerReference w:type="default" r:id="rId5"/>
      <w:footerReference w:type="default" r:id="rId6"/>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5B" w:rsidRDefault="0095041C">
    <w:pPr>
      <w:pStyle w:val="Footer"/>
    </w:pPr>
    <w:r>
      <w:rPr>
        <w:noProof/>
        <w:lang w:eastAsia="en-GB"/>
      </w:rPr>
      <w:drawing>
        <wp:inline distT="0" distB="0" distL="0" distR="0">
          <wp:extent cx="54864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000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5B" w:rsidRDefault="0095041C">
    <w:pPr>
      <w:pStyle w:val="Header"/>
    </w:pPr>
    <w:r>
      <w:rPr>
        <w:noProof/>
        <w:lang w:eastAsia="en-GB"/>
      </w:rPr>
      <w:drawing>
        <wp:anchor distT="0" distB="0" distL="114300" distR="114300" simplePos="0" relativeHeight="251659264" behindDoc="0" locked="0" layoutInCell="1" allowOverlap="1">
          <wp:simplePos x="0" y="0"/>
          <wp:positionH relativeFrom="column">
            <wp:align>center</wp:align>
          </wp:positionH>
          <wp:positionV relativeFrom="paragraph">
            <wp:posOffset>-335915</wp:posOffset>
          </wp:positionV>
          <wp:extent cx="4338320" cy="12668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32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102E"/>
    <w:multiLevelType w:val="hybridMultilevel"/>
    <w:tmpl w:val="B066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A319F"/>
    <w:multiLevelType w:val="hybridMultilevel"/>
    <w:tmpl w:val="9604B8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189660B4"/>
    <w:multiLevelType w:val="hybridMultilevel"/>
    <w:tmpl w:val="371EDD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49E049C1"/>
    <w:multiLevelType w:val="hybridMultilevel"/>
    <w:tmpl w:val="96B2A7D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
    <w:nsid w:val="757A2474"/>
    <w:multiLevelType w:val="hybridMultilevel"/>
    <w:tmpl w:val="54F8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A9C795C"/>
    <w:multiLevelType w:val="hybridMultilevel"/>
    <w:tmpl w:val="34F8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185D08"/>
    <w:rsid w:val="001C572F"/>
    <w:rsid w:val="001D03A1"/>
    <w:rsid w:val="002445E5"/>
    <w:rsid w:val="003647A1"/>
    <w:rsid w:val="00552D56"/>
    <w:rsid w:val="00556DC6"/>
    <w:rsid w:val="005D4D13"/>
    <w:rsid w:val="006E766F"/>
    <w:rsid w:val="006F3A94"/>
    <w:rsid w:val="007F5E37"/>
    <w:rsid w:val="008503EE"/>
    <w:rsid w:val="008A17BC"/>
    <w:rsid w:val="008C02FC"/>
    <w:rsid w:val="0095041C"/>
    <w:rsid w:val="00950EEC"/>
    <w:rsid w:val="00AB0819"/>
    <w:rsid w:val="00B73715"/>
    <w:rsid w:val="00BA15AF"/>
    <w:rsid w:val="00C16C7E"/>
    <w:rsid w:val="00C37EB7"/>
    <w:rsid w:val="00DC2C88"/>
    <w:rsid w:val="00DD7A97"/>
    <w:rsid w:val="00E5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C7E"/>
    <w:pPr>
      <w:ind w:left="720"/>
      <w:contextualSpacing/>
    </w:pPr>
  </w:style>
  <w:style w:type="paragraph" w:styleId="Header">
    <w:name w:val="header"/>
    <w:basedOn w:val="Normal"/>
    <w:link w:val="HeaderChar"/>
    <w:rsid w:val="0095041C"/>
    <w:pPr>
      <w:tabs>
        <w:tab w:val="center" w:pos="4320"/>
        <w:tab w:val="right" w:pos="8640"/>
      </w:tabs>
      <w:spacing w:after="0" w:line="240" w:lineRule="auto"/>
    </w:pPr>
    <w:rPr>
      <w:rFonts w:ascii="Arial" w:hAnsi="Arial" w:cs="Times New Roman"/>
      <w:color w:val="auto"/>
      <w:kern w:val="0"/>
      <w:sz w:val="24"/>
      <w:lang w:eastAsia="en-US"/>
      <w14:ligatures w14:val="none"/>
      <w14:cntxtAlts w14:val="0"/>
    </w:rPr>
  </w:style>
  <w:style w:type="character" w:customStyle="1" w:styleId="HeaderChar">
    <w:name w:val="Header Char"/>
    <w:basedOn w:val="DefaultParagraphFont"/>
    <w:link w:val="Header"/>
    <w:rsid w:val="0095041C"/>
    <w:rPr>
      <w:rFonts w:ascii="Arial" w:eastAsia="Times New Roman" w:hAnsi="Arial" w:cs="Times New Roman"/>
      <w:sz w:val="24"/>
      <w:szCs w:val="20"/>
    </w:rPr>
  </w:style>
  <w:style w:type="paragraph" w:styleId="Footer">
    <w:name w:val="footer"/>
    <w:basedOn w:val="Normal"/>
    <w:link w:val="FooterChar"/>
    <w:rsid w:val="0095041C"/>
    <w:pPr>
      <w:tabs>
        <w:tab w:val="center" w:pos="4320"/>
        <w:tab w:val="right" w:pos="8640"/>
      </w:tabs>
      <w:spacing w:after="0" w:line="240" w:lineRule="auto"/>
    </w:pPr>
    <w:rPr>
      <w:rFonts w:ascii="Arial" w:hAnsi="Arial" w:cs="Times New Roman"/>
      <w:color w:val="auto"/>
      <w:kern w:val="0"/>
      <w:sz w:val="24"/>
      <w:lang w:eastAsia="en-US"/>
      <w14:ligatures w14:val="none"/>
      <w14:cntxtAlts w14:val="0"/>
    </w:rPr>
  </w:style>
  <w:style w:type="character" w:customStyle="1" w:styleId="FooterChar">
    <w:name w:val="Footer Char"/>
    <w:basedOn w:val="DefaultParagraphFont"/>
    <w:link w:val="Footer"/>
    <w:rsid w:val="0095041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154C3DA5</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dcterms:created xsi:type="dcterms:W3CDTF">2018-11-02T13:01:00Z</dcterms:created>
  <dcterms:modified xsi:type="dcterms:W3CDTF">2018-11-02T13:01:00Z</dcterms:modified>
</cp:coreProperties>
</file>